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0D06" w14:textId="77777777" w:rsidR="00317C99" w:rsidRDefault="00317C99" w:rsidP="00317C99">
      <w:pPr>
        <w:spacing w:line="500" w:lineRule="exact"/>
        <w:jc w:val="left"/>
        <w:rPr>
          <w:rFonts w:ascii="仿宋_GB2312" w:eastAsia="仿宋_GB2312" w:hAnsi="宋体" w:cs="宋体"/>
          <w:b/>
          <w:bCs/>
          <w:sz w:val="32"/>
          <w:szCs w:val="36"/>
        </w:rPr>
      </w:pPr>
      <w:r>
        <w:rPr>
          <w:rFonts w:ascii="仿宋_GB2312" w:eastAsia="仿宋_GB2312" w:hAnsi="宋体" w:cs="宋体" w:hint="eastAsia"/>
          <w:b/>
          <w:bCs/>
          <w:sz w:val="32"/>
          <w:szCs w:val="36"/>
        </w:rPr>
        <w:t>附件3</w:t>
      </w:r>
    </w:p>
    <w:p w14:paraId="20FA62D8" w14:textId="77777777" w:rsidR="00317C99" w:rsidRDefault="00317C99" w:rsidP="00317C99">
      <w:pPr>
        <w:spacing w:line="500" w:lineRule="exact"/>
        <w:ind w:firstLineChars="200" w:firstLine="640"/>
        <w:jc w:val="center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华北电力大学规章制度建设工作部门联络员信息表</w:t>
      </w:r>
    </w:p>
    <w:p w14:paraId="40AEACC5" w14:textId="77777777" w:rsidR="00317C99" w:rsidRDefault="00317C99" w:rsidP="00317C99">
      <w:pPr>
        <w:spacing w:line="500" w:lineRule="exact"/>
        <w:rPr>
          <w:rFonts w:ascii="宋体" w:eastAsia="宋体" w:hAnsi="宋体" w:cs="宋体" w:hint="eastAsia"/>
          <w:sz w:val="28"/>
          <w:szCs w:val="28"/>
        </w:rPr>
      </w:pPr>
    </w:p>
    <w:p w14:paraId="0826D32B" w14:textId="77777777" w:rsidR="00317C99" w:rsidRDefault="00317C99" w:rsidP="00317C99">
      <w:pPr>
        <w:spacing w:afterLines="50" w:after="156" w:line="500" w:lineRule="exact"/>
        <w:rPr>
          <w:rFonts w:ascii="仿宋_GB2312" w:eastAsia="仿宋_GB2312" w:hAnsi="宋体" w:cs="宋体" w:hint="eastAsia"/>
          <w:b/>
          <w:bCs/>
          <w:sz w:val="32"/>
          <w:szCs w:val="36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填表单位（加盖公章）：               </w:t>
      </w:r>
    </w:p>
    <w:tbl>
      <w:tblPr>
        <w:tblStyle w:val="a3"/>
        <w:tblW w:w="9121" w:type="dxa"/>
        <w:jc w:val="center"/>
        <w:tblInd w:w="0" w:type="dxa"/>
        <w:tblLook w:val="04A0" w:firstRow="1" w:lastRow="0" w:firstColumn="1" w:lastColumn="0" w:noHBand="0" w:noVBand="1"/>
      </w:tblPr>
      <w:tblGrid>
        <w:gridCol w:w="2191"/>
        <w:gridCol w:w="1494"/>
        <w:gridCol w:w="1844"/>
        <w:gridCol w:w="1844"/>
        <w:gridCol w:w="1748"/>
      </w:tblGrid>
      <w:tr w:rsidR="00317C99" w14:paraId="0400646A" w14:textId="77777777" w:rsidTr="00317C99">
        <w:trPr>
          <w:trHeight w:val="92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C4AE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部门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198F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联络员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4E54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电话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BC03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微信号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B493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电子邮箱</w:t>
            </w:r>
          </w:p>
        </w:tc>
      </w:tr>
      <w:tr w:rsidR="00317C99" w14:paraId="2B0D4B6D" w14:textId="77777777" w:rsidTr="00317C99">
        <w:trPr>
          <w:trHeight w:val="899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766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312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A29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1D1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08F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</w:tr>
      <w:tr w:rsidR="00317C99" w14:paraId="7706E17C" w14:textId="77777777" w:rsidTr="00317C99">
        <w:trPr>
          <w:trHeight w:val="92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765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C84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117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0BB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373" w14:textId="77777777" w:rsidR="00317C99" w:rsidRDefault="00317C9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36"/>
                <w:szCs w:val="36"/>
              </w:rPr>
            </w:pPr>
          </w:p>
        </w:tc>
      </w:tr>
    </w:tbl>
    <w:p w14:paraId="639083CA" w14:textId="77777777" w:rsidR="005D7EEB" w:rsidRDefault="005D7EEB"/>
    <w:sectPr w:rsidR="005D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55"/>
    <w:rsid w:val="001C7D55"/>
    <w:rsid w:val="00317C99"/>
    <w:rsid w:val="005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FFDCC-2382-43CA-945B-B3564F1B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C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C9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良器</dc:creator>
  <cp:keywords/>
  <dc:description/>
  <cp:lastModifiedBy>吴 良器</cp:lastModifiedBy>
  <cp:revision>2</cp:revision>
  <dcterms:created xsi:type="dcterms:W3CDTF">2020-08-28T03:36:00Z</dcterms:created>
  <dcterms:modified xsi:type="dcterms:W3CDTF">2020-08-28T03:36:00Z</dcterms:modified>
</cp:coreProperties>
</file>